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DJEČJI VRTIĆ RADOST </w:t>
      </w:r>
    </w:p>
    <w:p w:rsidR="000A1B66" w:rsidRDefault="00E151E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LUDBREG</w:t>
      </w:r>
    </w:p>
    <w:p w:rsidR="000A1B66" w:rsidRDefault="00396B4E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KLASA:</w:t>
      </w:r>
      <w:r w:rsidR="00170BD9">
        <w:rPr>
          <w:rFonts w:ascii="Times New Roman" w:eastAsia="Times New Roman" w:hAnsi="Times New Roman" w:cs="Times New Roman"/>
        </w:rPr>
        <w:t xml:space="preserve"> 601-02/20-03/4</w:t>
      </w:r>
      <w:bookmarkStart w:id="0" w:name="_GoBack"/>
      <w:bookmarkEnd w:id="0"/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URBROJ</w:t>
      </w:r>
      <w:r w:rsidR="00396B4E">
        <w:rPr>
          <w:rFonts w:ascii="Times New Roman" w:eastAsia="Times New Roman" w:hAnsi="Times New Roman" w:cs="Times New Roman"/>
        </w:rPr>
        <w:t>:</w:t>
      </w:r>
      <w:r w:rsidR="00F93C44">
        <w:rPr>
          <w:rFonts w:ascii="Times New Roman" w:eastAsia="Times New Roman" w:hAnsi="Times New Roman" w:cs="Times New Roman"/>
        </w:rPr>
        <w:t>2186-18-13-01-3-20-1</w:t>
      </w:r>
    </w:p>
    <w:p w:rsidR="000A1B66" w:rsidRDefault="007D25B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Ludbreg</w:t>
      </w:r>
      <w:r w:rsidR="00396B4E">
        <w:rPr>
          <w:rFonts w:ascii="Times New Roman" w:eastAsia="Times New Roman" w:hAnsi="Times New Roman" w:cs="Times New Roman"/>
        </w:rPr>
        <w:t xml:space="preserve">, </w:t>
      </w:r>
      <w:r w:rsidR="00977C1F">
        <w:rPr>
          <w:rFonts w:ascii="Times New Roman" w:eastAsia="Times New Roman" w:hAnsi="Times New Roman" w:cs="Times New Roman"/>
        </w:rPr>
        <w:t>12.06.2020.</w:t>
      </w:r>
    </w:p>
    <w:p w:rsidR="000A1B66" w:rsidRDefault="00E151EC">
      <w:pPr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temelju članka 26.Zakona o predškolskom odgoju (N. N. broj 10/97,107/07 i 94/13.) i članka 38. Statuta Dječjeg vrtića Radost Ludbreg, Upravno vijeće Dječjeg vrtića Radost Ludbreg raspisuje :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NATJEČAJ</w:t>
      </w:r>
    </w:p>
    <w:p w:rsidR="000A1B66" w:rsidRDefault="00E151EC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za radno mjest</w:t>
      </w:r>
      <w:r w:rsidR="002B7D97">
        <w:rPr>
          <w:rFonts w:ascii="Times New Roman" w:eastAsia="Times New Roman" w:hAnsi="Times New Roman" w:cs="Times New Roman"/>
          <w:b/>
        </w:rPr>
        <w:t>o odgojitelja/ice</w:t>
      </w:r>
    </w:p>
    <w:p w:rsidR="000A1B66" w:rsidRDefault="002B7D97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I.  </w:t>
      </w:r>
      <w:r w:rsidR="008D1CFE">
        <w:rPr>
          <w:rFonts w:ascii="Times New Roman" w:eastAsia="Times New Roman" w:hAnsi="Times New Roman" w:cs="Times New Roman"/>
          <w:b/>
        </w:rPr>
        <w:t>Odgojitelj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E151EC">
        <w:rPr>
          <w:rFonts w:ascii="Times New Roman" w:eastAsia="Times New Roman" w:hAnsi="Times New Roman" w:cs="Times New Roman"/>
          <w:b/>
        </w:rPr>
        <w:t>/</w:t>
      </w:r>
      <w:r w:rsidR="00734F4A">
        <w:rPr>
          <w:rFonts w:ascii="Times New Roman" w:eastAsia="Times New Roman" w:hAnsi="Times New Roman" w:cs="Times New Roman"/>
          <w:b/>
        </w:rPr>
        <w:t xml:space="preserve"> </w:t>
      </w:r>
      <w:r w:rsidR="003C3518">
        <w:rPr>
          <w:rFonts w:ascii="Times New Roman" w:eastAsia="Times New Roman" w:hAnsi="Times New Roman" w:cs="Times New Roman"/>
          <w:b/>
        </w:rPr>
        <w:t>ica, magistar/magistra ranog predškolskog obrazovanja, stručni prvostupnik/prvostupnica predškolskog odgoja</w:t>
      </w:r>
      <w:r w:rsidR="008D1CFE">
        <w:rPr>
          <w:rFonts w:ascii="Times New Roman" w:eastAsia="Times New Roman" w:hAnsi="Times New Roman" w:cs="Times New Roman"/>
          <w:b/>
        </w:rPr>
        <w:t xml:space="preserve"> </w:t>
      </w:r>
    </w:p>
    <w:p w:rsidR="000A1B66" w:rsidRPr="003C3518" w:rsidRDefault="00F93C4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dva/dvije (2</w:t>
      </w:r>
      <w:r w:rsidR="00E151EC" w:rsidRPr="003C3518">
        <w:rPr>
          <w:rFonts w:ascii="Times New Roman" w:eastAsia="Times New Roman" w:hAnsi="Times New Roman" w:cs="Times New Roman"/>
        </w:rPr>
        <w:t>) izvršitelj</w:t>
      </w:r>
      <w:r>
        <w:rPr>
          <w:rFonts w:ascii="Times New Roman" w:eastAsia="Times New Roman" w:hAnsi="Times New Roman" w:cs="Times New Roman"/>
        </w:rPr>
        <w:t>a/ice</w:t>
      </w:r>
      <w:r w:rsidR="00E151EC" w:rsidRPr="003C3518">
        <w:rPr>
          <w:rFonts w:ascii="Times New Roman" w:eastAsia="Times New Roman" w:hAnsi="Times New Roman" w:cs="Times New Roman"/>
        </w:rPr>
        <w:t xml:space="preserve"> na </w:t>
      </w:r>
      <w:r w:rsidR="00396B4E">
        <w:rPr>
          <w:rFonts w:ascii="Times New Roman" w:eastAsia="Times New Roman" w:hAnsi="Times New Roman" w:cs="Times New Roman"/>
        </w:rPr>
        <w:t>ne</w:t>
      </w:r>
      <w:r w:rsidR="00E151EC" w:rsidRPr="003C3518">
        <w:rPr>
          <w:rFonts w:ascii="Times New Roman" w:eastAsia="Times New Roman" w:hAnsi="Times New Roman" w:cs="Times New Roman"/>
        </w:rPr>
        <w:t>određeno puno radno vrijeme</w:t>
      </w:r>
      <w:r w:rsidR="007D4CE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za rad u jasličkim skupinama zbog proširenja  kapaciteta jasličkih skupina po projektu dogradnje</w:t>
      </w:r>
      <w:r w:rsidR="00396B4E">
        <w:rPr>
          <w:rFonts w:ascii="Times New Roman" w:eastAsia="Times New Roman" w:hAnsi="Times New Roman" w:cs="Times New Roman"/>
        </w:rPr>
        <w:t xml:space="preserve"> </w:t>
      </w:r>
    </w:p>
    <w:p w:rsidR="000A1B66" w:rsidRDefault="007B69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II </w:t>
      </w:r>
      <w:r w:rsidR="00E151EC">
        <w:rPr>
          <w:rFonts w:ascii="Times New Roman" w:eastAsia="Times New Roman" w:hAnsi="Times New Roman" w:cs="Times New Roman"/>
        </w:rPr>
        <w:t>.  UVJETI za gore naved</w:t>
      </w:r>
      <w:r w:rsidR="007D4CE5">
        <w:rPr>
          <w:rFonts w:ascii="Times New Roman" w:eastAsia="Times New Roman" w:hAnsi="Times New Roman" w:cs="Times New Roman"/>
        </w:rPr>
        <w:t xml:space="preserve">eno  radno mjesto </w:t>
      </w:r>
      <w:r w:rsidR="00E151EC">
        <w:rPr>
          <w:rFonts w:ascii="Times New Roman" w:eastAsia="Times New Roman" w:hAnsi="Times New Roman" w:cs="Times New Roman"/>
        </w:rPr>
        <w:t xml:space="preserve"> su:</w:t>
      </w:r>
    </w:p>
    <w:p w:rsidR="00396B4E" w:rsidRDefault="003C3518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 sukladno</w:t>
      </w:r>
      <w:r w:rsidR="00E151EC">
        <w:rPr>
          <w:rFonts w:ascii="Times New Roman" w:eastAsia="Times New Roman" w:hAnsi="Times New Roman" w:cs="Times New Roman"/>
        </w:rPr>
        <w:t xml:space="preserve">  čl.24. i 25.Zakonu o predšk</w:t>
      </w:r>
      <w:r>
        <w:rPr>
          <w:rFonts w:ascii="Times New Roman" w:eastAsia="Times New Roman" w:hAnsi="Times New Roman" w:cs="Times New Roman"/>
        </w:rPr>
        <w:t>olskom odgoju i obrazovanju  (NN</w:t>
      </w:r>
      <w:r w:rsidR="00E151EC">
        <w:rPr>
          <w:rFonts w:ascii="Times New Roman" w:eastAsia="Times New Roman" w:hAnsi="Times New Roman" w:cs="Times New Roman"/>
        </w:rPr>
        <w:t xml:space="preserve"> 10/97, 107/07, 94/13) i Pravilniku o vrsti stručne spreme ostalih djelatnika u vrtiću (N</w:t>
      </w:r>
      <w:r>
        <w:rPr>
          <w:rFonts w:ascii="Times New Roman" w:eastAsia="Times New Roman" w:hAnsi="Times New Roman" w:cs="Times New Roman"/>
        </w:rPr>
        <w:t xml:space="preserve">N133/97) </w:t>
      </w:r>
    </w:p>
    <w:p w:rsidR="007B69CD" w:rsidRDefault="007B69CD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poželjno je iskustvo rada u jaslicama</w:t>
      </w:r>
    </w:p>
    <w:p w:rsidR="00396B4E" w:rsidRDefault="00396B4E">
      <w:pPr>
        <w:rPr>
          <w:rFonts w:ascii="Times New Roman" w:eastAsia="Times New Roman" w:hAnsi="Times New Roman" w:cs="Times New Roman"/>
        </w:rPr>
      </w:pPr>
    </w:p>
    <w:p w:rsidR="000A1B66" w:rsidRDefault="00E151EC">
      <w:pPr>
        <w:rPr>
          <w:rFonts w:ascii="Times New Roman" w:eastAsia="Times New Roman" w:hAnsi="Times New Roman" w:cs="Times New Roman"/>
        </w:rPr>
      </w:pPr>
      <w:r w:rsidRPr="003C3518"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</w:rPr>
        <w:t xml:space="preserve">  UZ PISANU ZAMOLBU POTREBNO JE PRILOŽITI SLIJEDEĆE DOKUMENTE :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stečenoj stručnoj spremi (preslika)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Dokaz o hrvatskom državljanstvu (preslika)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Uvjerenje o položenom stručnom ispitu ili dokaz da je oslobođen</w:t>
      </w:r>
      <w:r w:rsidR="00635722">
        <w:rPr>
          <w:rFonts w:ascii="Times New Roman" w:eastAsia="Times New Roman" w:hAnsi="Times New Roman" w:cs="Times New Roman"/>
        </w:rPr>
        <w:t>/a po starom zakonu</w:t>
      </w:r>
    </w:p>
    <w:p w:rsidR="000A1B66" w:rsidRPr="003C3518" w:rsidRDefault="00E151EC" w:rsidP="003C3518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Potvrdu nadležnog suda da se protiv kandidata ne vodi kazneni</w:t>
      </w:r>
      <w:r w:rsidR="007D25BB">
        <w:rPr>
          <w:rFonts w:ascii="Times New Roman" w:eastAsia="Times New Roman" w:hAnsi="Times New Roman" w:cs="Times New Roman"/>
        </w:rPr>
        <w:t xml:space="preserve"> ili prekršajni</w:t>
      </w:r>
      <w:r>
        <w:rPr>
          <w:rFonts w:ascii="Times New Roman" w:eastAsia="Times New Roman" w:hAnsi="Times New Roman" w:cs="Times New Roman"/>
        </w:rPr>
        <w:t xml:space="preserve"> postupak za neko djelo iz članka 25. Zakona o predškolskom odgoju i obrazovanju N.N.10/07, 107/07, 94/1</w:t>
      </w:r>
      <w:r w:rsidR="00FF26EA">
        <w:rPr>
          <w:rFonts w:ascii="Times New Roman" w:eastAsia="Times New Roman" w:hAnsi="Times New Roman" w:cs="Times New Roman"/>
        </w:rPr>
        <w:t>3), ne stariju od mjesec dana od objave natječaja</w:t>
      </w:r>
    </w:p>
    <w:p w:rsidR="00396B4E" w:rsidRPr="00977C1F" w:rsidRDefault="00E151EC" w:rsidP="00977C1F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Elektronički zapis radno –pravnog statusa iz baze podataka Hrvatskog  zavoda za mirovinsko osiguranje izdan u vrijeme natječaja</w:t>
      </w:r>
      <w:r w:rsidR="00396B4E">
        <w:rPr>
          <w:rFonts w:ascii="Times New Roman" w:eastAsia="Times New Roman" w:hAnsi="Times New Roman" w:cs="Times New Roman"/>
        </w:rPr>
        <w:t xml:space="preserve"> </w:t>
      </w:r>
    </w:p>
    <w:p w:rsidR="007D25BB" w:rsidRDefault="007D25BB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Preslika osobne iskaznice</w:t>
      </w:r>
    </w:p>
    <w:p w:rsidR="000A1B66" w:rsidRDefault="00E151EC">
      <w:pPr>
        <w:numPr>
          <w:ilvl w:val="0"/>
          <w:numId w:val="1"/>
        </w:numPr>
        <w:ind w:left="720" w:hanging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Životopis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>IV. Kandidat/kinja  koji/a prema posebnim propisima ostvaruju pravo prednosti, moraju se u prijavi pozvati na to pravo, odnosno uz prijavu priložiti svu propisanu dokumentacij</w:t>
      </w:r>
      <w:r w:rsidR="00396B4E">
        <w:rPr>
          <w:rFonts w:ascii="Times New Roman" w:eastAsia="Times New Roman" w:hAnsi="Times New Roman" w:cs="Times New Roman"/>
          <w:shd w:val="clear" w:color="auto" w:fill="FFFFFF"/>
        </w:rPr>
        <w:t>u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prema posebnom zakonu.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color w:val="006621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lastRenderedPageBreak/>
        <w:t xml:space="preserve">Kandidat/kinja može ostvariti prednost sukladno članku 102. Zakona o hrvatskim braniteljima iz Domovinskog rata i njihovim obiteljima (N.N.121/17), uz sve potrebne dokaze na poveznici Ministarstva hrvatskih branitelja </w:t>
      </w:r>
      <w:hyperlink r:id="rId6">
        <w:r>
          <w:rPr>
            <w:rFonts w:ascii="Times New Roman" w:eastAsia="Times New Roman" w:hAnsi="Times New Roman" w:cs="Times New Roman"/>
            <w:color w:val="0000FF"/>
            <w:sz w:val="21"/>
            <w:u w:val="single"/>
            <w:shd w:val="clear" w:color="auto" w:fill="FFFFFF"/>
          </w:rPr>
          <w:t>https://branitelji.gov.hr/</w:t>
        </w:r>
      </w:hyperlink>
      <w:r w:rsidR="00DB7FDC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zapošljavanje</w:t>
      </w:r>
      <w:r w:rsidR="00124B9D">
        <w:rPr>
          <w:rFonts w:ascii="Times New Roman" w:eastAsia="Times New Roman" w:hAnsi="Times New Roman" w:cs="Times New Roman"/>
          <w:color w:val="0000FF"/>
          <w:sz w:val="21"/>
          <w:u w:val="single"/>
          <w:shd w:val="clear" w:color="auto" w:fill="FFFFFF"/>
        </w:rPr>
        <w:t>-843/843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Prijave s traženom dokumentacijom u omotnici s naz</w:t>
      </w:r>
      <w:r w:rsidR="007D4CE5">
        <w:rPr>
          <w:rFonts w:ascii="Times New Roman" w:eastAsia="Times New Roman" w:hAnsi="Times New Roman" w:cs="Times New Roman"/>
          <w:sz w:val="21"/>
          <w:shd w:val="clear" w:color="auto" w:fill="FFFFFF"/>
        </w:rPr>
        <w:t>nakom „za natječaj</w:t>
      </w:r>
      <w:r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“ potrebno je dostaviti poštom ili osobno na adresu: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Dječji vrtić Radost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Augusta Šenoe 4 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</w:t>
      </w:r>
      <w:r w:rsidR="007D4CE5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42230 Ludbreg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Rok za podnošenje prijavaje 8 dana od objave natječaja na mrežnim stranicama Hrvatskog zavoda za zapošljavanje.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sz w:val="21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Nepotpune i nepravovremene prijave na natječaj neće se razmatrati .</w:t>
      </w:r>
    </w:p>
    <w:p w:rsidR="000A1B66" w:rsidRDefault="00E151EC">
      <w:pPr>
        <w:spacing w:line="240" w:lineRule="auto"/>
        <w:rPr>
          <w:rFonts w:ascii="Times New Roman" w:eastAsia="Times New Roman" w:hAnsi="Times New Roman" w:cs="Times New Roman"/>
          <w:b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1"/>
          <w:shd w:val="clear" w:color="auto" w:fill="FFFFFF"/>
        </w:rPr>
        <w:t>O rezultatima natječaja kandidati/kinje će biti obaviještene u roku od 8 dana od dana donošenje odluke putem web stranice Dječjeg vrtića Radost</w:t>
      </w:r>
      <w:r w:rsidR="000565F4">
        <w:rPr>
          <w:rFonts w:ascii="Times New Roman" w:eastAsia="Times New Roman" w:hAnsi="Times New Roman" w:cs="Times New Roman"/>
          <w:sz w:val="21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 xml:space="preserve">( </w:t>
      </w:r>
      <w:hyperlink r:id="rId7">
        <w:r>
          <w:rPr>
            <w:rFonts w:ascii="Times New Roman" w:eastAsia="Times New Roman" w:hAnsi="Times New Roman" w:cs="Times New Roman"/>
            <w:b/>
            <w:color w:val="0000FF"/>
            <w:sz w:val="21"/>
            <w:u w:val="single"/>
            <w:shd w:val="clear" w:color="auto" w:fill="FFFFFF"/>
          </w:rPr>
          <w:t>www.vrticradost.com</w:t>
        </w:r>
      </w:hyperlink>
      <w:r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)</w:t>
      </w:r>
      <w:r w:rsidR="000565F4">
        <w:rPr>
          <w:rFonts w:ascii="Times New Roman" w:eastAsia="Times New Roman" w:hAnsi="Times New Roman" w:cs="Times New Roman"/>
          <w:b/>
          <w:sz w:val="21"/>
          <w:shd w:val="clear" w:color="auto" w:fill="FFFFFF"/>
        </w:rPr>
        <w:t>.</w:t>
      </w: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0A1B66">
      <w:pPr>
        <w:spacing w:after="0" w:line="240" w:lineRule="auto"/>
        <w:rPr>
          <w:rFonts w:ascii="Times New Roman" w:eastAsia="Times New Roman" w:hAnsi="Times New Roman" w:cs="Times New Roman"/>
          <w:color w:val="808080"/>
          <w:sz w:val="20"/>
          <w:shd w:val="clear" w:color="auto" w:fill="FFFFFF"/>
        </w:rPr>
      </w:pP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Predsjednica Upravnog vijeća:</w:t>
      </w:r>
    </w:p>
    <w:p w:rsidR="000A1B66" w:rsidRDefault="00E151EC">
      <w:pPr>
        <w:spacing w:after="0"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                                                                                                     Maca Jančić</w:t>
      </w:r>
    </w:p>
    <w:p w:rsidR="000A1B66" w:rsidRDefault="00E151EC">
      <w:pPr>
        <w:ind w:left="3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br/>
      </w:r>
    </w:p>
    <w:p w:rsidR="000A1B66" w:rsidRDefault="000A1B66">
      <w:pPr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p w:rsidR="000A1B66" w:rsidRDefault="000A1B66">
      <w:pPr>
        <w:ind w:left="360"/>
        <w:rPr>
          <w:rFonts w:ascii="Times New Roman" w:eastAsia="Times New Roman" w:hAnsi="Times New Roman" w:cs="Times New Roman"/>
        </w:rPr>
      </w:pPr>
    </w:p>
    <w:sectPr w:rsidR="000A1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B22DB0"/>
    <w:multiLevelType w:val="multilevel"/>
    <w:tmpl w:val="C72ECC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66"/>
    <w:rsid w:val="000565F4"/>
    <w:rsid w:val="000A1B66"/>
    <w:rsid w:val="00124B9D"/>
    <w:rsid w:val="00170BD9"/>
    <w:rsid w:val="002B7D97"/>
    <w:rsid w:val="003632B9"/>
    <w:rsid w:val="00396B4E"/>
    <w:rsid w:val="003C3518"/>
    <w:rsid w:val="00635722"/>
    <w:rsid w:val="00734F4A"/>
    <w:rsid w:val="007B69CD"/>
    <w:rsid w:val="007D25BB"/>
    <w:rsid w:val="007D4CE5"/>
    <w:rsid w:val="008208C9"/>
    <w:rsid w:val="008D1CFE"/>
    <w:rsid w:val="00977C1F"/>
    <w:rsid w:val="00DB7FDC"/>
    <w:rsid w:val="00E151EC"/>
    <w:rsid w:val="00F93C44"/>
    <w:rsid w:val="00FF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vrticradost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3</cp:revision>
  <cp:lastPrinted>2018-11-07T12:40:00Z</cp:lastPrinted>
  <dcterms:created xsi:type="dcterms:W3CDTF">2020-06-15T06:28:00Z</dcterms:created>
  <dcterms:modified xsi:type="dcterms:W3CDTF">2020-06-15T08:23:00Z</dcterms:modified>
</cp:coreProperties>
</file>