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7FFD" w14:textId="01C0777E" w:rsidR="00D7542F" w:rsidRPr="00130678" w:rsidRDefault="00882BBB">
      <w:pPr>
        <w:rPr>
          <w:b/>
          <w:bCs/>
          <w:lang w:val="en-US"/>
        </w:rPr>
      </w:pPr>
      <w:r w:rsidRPr="00130678">
        <w:rPr>
          <w:b/>
          <w:bCs/>
          <w:lang w:val="en-US"/>
        </w:rPr>
        <w:t>OBAVIJEST O REZULTATIMA NATJEČAJA</w:t>
      </w:r>
    </w:p>
    <w:p w14:paraId="4FB4C010" w14:textId="643914DB" w:rsidR="00882BBB" w:rsidRDefault="00882BBB">
      <w:pPr>
        <w:rPr>
          <w:lang w:val="en-US"/>
        </w:rPr>
      </w:pPr>
    </w:p>
    <w:p w14:paraId="53935D5E" w14:textId="77777777" w:rsidR="00882BBB" w:rsidRDefault="00882BBB">
      <w:pPr>
        <w:rPr>
          <w:lang w:val="en-US"/>
        </w:rPr>
      </w:pPr>
      <w:r>
        <w:rPr>
          <w:lang w:val="en-US"/>
        </w:rPr>
        <w:t xml:space="preserve">Upravno vijeće Dječjeg vrtića Radost Ludbreg na svojoj je sjednici održanoj 21.09.2022. na osnovi pristiglih zamolbi na natječaj za radna mjesta objavljenog do 10.09.2022.donijelo Odluku o zapošljavanju: </w:t>
      </w:r>
    </w:p>
    <w:p w14:paraId="7CE20DBD" w14:textId="44400064" w:rsidR="00882BBB" w:rsidRDefault="00882BBB" w:rsidP="00882BBB">
      <w:pPr>
        <w:pStyle w:val="ListParagraph"/>
        <w:numPr>
          <w:ilvl w:val="0"/>
          <w:numId w:val="1"/>
        </w:numPr>
        <w:rPr>
          <w:lang w:val="en-US"/>
        </w:rPr>
      </w:pPr>
      <w:r w:rsidRPr="00882BBB">
        <w:rPr>
          <w:lang w:val="en-US"/>
        </w:rPr>
        <w:t xml:space="preserve">JURAS MIJE -na radno mjesto odgojitelja na određeno puno radno vrijeme  u trajanju od jedne godine </w:t>
      </w:r>
    </w:p>
    <w:p w14:paraId="665BE54D" w14:textId="2BBD26D0" w:rsidR="00882BBB" w:rsidRDefault="00882BBB" w:rsidP="00882BB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POVIJAČ TEU asistenta</w:t>
      </w:r>
      <w:r w:rsidR="00130678">
        <w:rPr>
          <w:lang w:val="en-US"/>
        </w:rPr>
        <w:t xml:space="preserve"> /pomoćnicu u radu s djetetom s teškoćama u razvoju na pola radnog vremena na razdoblje od godine dana</w:t>
      </w:r>
    </w:p>
    <w:p w14:paraId="1286CB2A" w14:textId="797EA90A" w:rsidR="00130678" w:rsidRPr="00130678" w:rsidRDefault="00130678" w:rsidP="00130678">
      <w:pPr>
        <w:rPr>
          <w:lang w:val="en-US"/>
        </w:rPr>
      </w:pPr>
      <w:r>
        <w:rPr>
          <w:lang w:val="en-US"/>
        </w:rPr>
        <w:t>Ravnateljica: Zvjezdana Jadanić</w:t>
      </w:r>
    </w:p>
    <w:sectPr w:rsidR="00130678" w:rsidRPr="00130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878F5"/>
    <w:multiLevelType w:val="hybridMultilevel"/>
    <w:tmpl w:val="376A3D8E"/>
    <w:lvl w:ilvl="0" w:tplc="11149C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9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BB"/>
    <w:rsid w:val="00130678"/>
    <w:rsid w:val="00882BBB"/>
    <w:rsid w:val="00D7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217CD"/>
  <w15:chartTrackingRefBased/>
  <w15:docId w15:val="{91A72837-3A88-4287-9233-E7761077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2022-09-26T12:02:00Z</dcterms:created>
  <dcterms:modified xsi:type="dcterms:W3CDTF">2022-09-26T12:09:00Z</dcterms:modified>
</cp:coreProperties>
</file>