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1E7" w:rsidRPr="00511DE1" w:rsidRDefault="003551E7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DJEČJI VRTIĆ RADOST LUDBREG</w:t>
      </w:r>
    </w:p>
    <w:p w:rsidR="009331D2" w:rsidRPr="00511DE1" w:rsidRDefault="003551E7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KLASA:</w:t>
      </w:r>
      <w:r w:rsidR="007104FA" w:rsidRPr="00511DE1">
        <w:rPr>
          <w:rFonts w:ascii="Times New Roman" w:hAnsi="Times New Roman" w:cs="Times New Roman"/>
          <w:sz w:val="24"/>
          <w:szCs w:val="24"/>
        </w:rPr>
        <w:t>601-02/19-03/06</w:t>
      </w:r>
    </w:p>
    <w:p w:rsidR="003551E7" w:rsidRPr="00511DE1" w:rsidRDefault="003551E7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URBROJ</w:t>
      </w:r>
      <w:r w:rsidR="007104FA" w:rsidRPr="00511DE1">
        <w:rPr>
          <w:rFonts w:ascii="Times New Roman" w:hAnsi="Times New Roman" w:cs="Times New Roman"/>
          <w:sz w:val="24"/>
          <w:szCs w:val="24"/>
        </w:rPr>
        <w:t>:2186-18-13-01-1-19-3</w:t>
      </w:r>
    </w:p>
    <w:p w:rsidR="003551E7" w:rsidRPr="00511DE1" w:rsidRDefault="003551E7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Ludbreg,</w:t>
      </w:r>
      <w:r w:rsidR="007104FA" w:rsidRPr="00511DE1">
        <w:rPr>
          <w:rFonts w:ascii="Times New Roman" w:hAnsi="Times New Roman" w:cs="Times New Roman"/>
          <w:sz w:val="24"/>
          <w:szCs w:val="24"/>
        </w:rPr>
        <w:t>7.10.2019.</w:t>
      </w:r>
    </w:p>
    <w:p w:rsidR="003551E7" w:rsidRPr="00511DE1" w:rsidRDefault="003551E7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 xml:space="preserve">Na temelju Zakona o predškolskom odgoju i obrazovanju, članak 26. i Statuta Dječjeg vrtića Radost Ludbreg, članka 38. Upravno vijeće Dječjeg vrtića Radost Ludbreg raspisuje: </w:t>
      </w:r>
    </w:p>
    <w:p w:rsidR="003551E7" w:rsidRPr="00511DE1" w:rsidRDefault="003551E7" w:rsidP="00355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DE1">
        <w:rPr>
          <w:rFonts w:ascii="Times New Roman" w:hAnsi="Times New Roman" w:cs="Times New Roman"/>
          <w:b/>
          <w:sz w:val="24"/>
          <w:szCs w:val="24"/>
        </w:rPr>
        <w:t>N</w:t>
      </w:r>
      <w:r w:rsidR="004C1A90" w:rsidRPr="00511DE1">
        <w:rPr>
          <w:rFonts w:ascii="Times New Roman" w:hAnsi="Times New Roman" w:cs="Times New Roman"/>
          <w:b/>
          <w:sz w:val="24"/>
          <w:szCs w:val="24"/>
        </w:rPr>
        <w:t>ATJEČAJ</w:t>
      </w:r>
    </w:p>
    <w:p w:rsidR="005E041B" w:rsidRPr="00511DE1" w:rsidRDefault="003551E7" w:rsidP="005E04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DE1">
        <w:rPr>
          <w:rFonts w:ascii="Times New Roman" w:hAnsi="Times New Roman" w:cs="Times New Roman"/>
          <w:b/>
          <w:sz w:val="24"/>
          <w:szCs w:val="24"/>
        </w:rPr>
        <w:t>Za radno mjesto tajnik</w:t>
      </w:r>
      <w:r w:rsidR="00511DE1" w:rsidRPr="00511DE1">
        <w:rPr>
          <w:rFonts w:ascii="Times New Roman" w:hAnsi="Times New Roman" w:cs="Times New Roman"/>
          <w:b/>
          <w:sz w:val="24"/>
          <w:szCs w:val="24"/>
        </w:rPr>
        <w:t>/ca-</w:t>
      </w:r>
      <w:r w:rsidRPr="00511DE1">
        <w:rPr>
          <w:rFonts w:ascii="Times New Roman" w:hAnsi="Times New Roman" w:cs="Times New Roman"/>
          <w:b/>
          <w:sz w:val="24"/>
          <w:szCs w:val="24"/>
        </w:rPr>
        <w:t>računovođa,</w:t>
      </w:r>
    </w:p>
    <w:p w:rsidR="003551E7" w:rsidRPr="00511DE1" w:rsidRDefault="003551E7" w:rsidP="005E04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DE1">
        <w:rPr>
          <w:rFonts w:ascii="Times New Roman" w:hAnsi="Times New Roman" w:cs="Times New Roman"/>
          <w:b/>
          <w:sz w:val="24"/>
          <w:szCs w:val="24"/>
        </w:rPr>
        <w:t>na određeno vrijeme zamjena za bolovanje i godišnji odmor</w:t>
      </w:r>
    </w:p>
    <w:p w:rsidR="003551E7" w:rsidRPr="00511DE1" w:rsidRDefault="005E041B" w:rsidP="00627C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DE1">
        <w:rPr>
          <w:rFonts w:ascii="Times New Roman" w:hAnsi="Times New Roman" w:cs="Times New Roman"/>
          <w:b/>
          <w:sz w:val="24"/>
          <w:szCs w:val="24"/>
        </w:rPr>
        <w:t>n</w:t>
      </w:r>
      <w:r w:rsidR="003551E7" w:rsidRPr="00511DE1">
        <w:rPr>
          <w:rFonts w:ascii="Times New Roman" w:hAnsi="Times New Roman" w:cs="Times New Roman"/>
          <w:b/>
          <w:sz w:val="24"/>
          <w:szCs w:val="24"/>
        </w:rPr>
        <w:t>a pola radnog vremena</w:t>
      </w:r>
    </w:p>
    <w:p w:rsidR="003551E7" w:rsidRPr="00511DE1" w:rsidRDefault="003551E7">
      <w:pPr>
        <w:rPr>
          <w:rFonts w:ascii="Times New Roman" w:hAnsi="Times New Roman" w:cs="Times New Roman"/>
          <w:b/>
          <w:sz w:val="24"/>
          <w:szCs w:val="24"/>
        </w:rPr>
      </w:pPr>
      <w:r w:rsidRPr="00511DE1">
        <w:rPr>
          <w:rFonts w:ascii="Times New Roman" w:hAnsi="Times New Roman" w:cs="Times New Roman"/>
          <w:b/>
          <w:sz w:val="24"/>
          <w:szCs w:val="24"/>
        </w:rPr>
        <w:t>Uvjeti:</w:t>
      </w:r>
    </w:p>
    <w:p w:rsidR="003551E7" w:rsidRPr="00511DE1" w:rsidRDefault="003551E7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 xml:space="preserve">- Prema Pravilniku o unutarnjem ustrojstu Dječjeg vrtića Radost Ludbreg i Pravilnika o vrsti stručne spreme stručnih djelatnika, te vrsti i stupnju stručne spreme ostalih djelatnika u dječjem vrtiću </w:t>
      </w:r>
    </w:p>
    <w:p w:rsidR="004C1A90" w:rsidRPr="00511DE1" w:rsidRDefault="00511DE1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- srednjoškolsko obrazovanje</w:t>
      </w:r>
      <w:r w:rsidR="004C1A90" w:rsidRPr="00511DE1">
        <w:rPr>
          <w:rFonts w:ascii="Times New Roman" w:hAnsi="Times New Roman" w:cs="Times New Roman"/>
          <w:sz w:val="24"/>
          <w:szCs w:val="24"/>
        </w:rPr>
        <w:t xml:space="preserve"> ekonomskog ili upravnog smjera</w:t>
      </w:r>
    </w:p>
    <w:p w:rsidR="00D51733" w:rsidRPr="00511DE1" w:rsidRDefault="00D51733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 xml:space="preserve">-pozanavanje rada na računalu, te snalaženje u  e aplikacijama potrebnim </w:t>
      </w:r>
      <w:r w:rsidR="00511DE1" w:rsidRPr="00511DE1">
        <w:rPr>
          <w:rFonts w:ascii="Times New Roman" w:hAnsi="Times New Roman" w:cs="Times New Roman"/>
          <w:sz w:val="24"/>
          <w:szCs w:val="24"/>
        </w:rPr>
        <w:t>u svakodnevnom radu (e- plaćanje</w:t>
      </w:r>
      <w:r w:rsidRPr="00511DE1">
        <w:rPr>
          <w:rFonts w:ascii="Times New Roman" w:hAnsi="Times New Roman" w:cs="Times New Roman"/>
          <w:sz w:val="24"/>
          <w:szCs w:val="24"/>
        </w:rPr>
        <w:t xml:space="preserve">, e </w:t>
      </w:r>
      <w:r w:rsidR="00511DE1" w:rsidRPr="00511DE1">
        <w:rPr>
          <w:rFonts w:ascii="Times New Roman" w:hAnsi="Times New Roman" w:cs="Times New Roman"/>
          <w:sz w:val="24"/>
          <w:szCs w:val="24"/>
        </w:rPr>
        <w:t>-</w:t>
      </w:r>
      <w:r w:rsidRPr="00511DE1">
        <w:rPr>
          <w:rFonts w:ascii="Times New Roman" w:hAnsi="Times New Roman" w:cs="Times New Roman"/>
          <w:sz w:val="24"/>
          <w:szCs w:val="24"/>
        </w:rPr>
        <w:t>mio, e</w:t>
      </w:r>
      <w:r w:rsidR="00511DE1" w:rsidRPr="00511DE1">
        <w:rPr>
          <w:rFonts w:ascii="Times New Roman" w:hAnsi="Times New Roman" w:cs="Times New Roman"/>
          <w:sz w:val="24"/>
          <w:szCs w:val="24"/>
        </w:rPr>
        <w:t>-</w:t>
      </w:r>
      <w:r w:rsidRPr="00511DE1">
        <w:rPr>
          <w:rFonts w:ascii="Times New Roman" w:hAnsi="Times New Roman" w:cs="Times New Roman"/>
          <w:sz w:val="24"/>
          <w:szCs w:val="24"/>
        </w:rPr>
        <w:t xml:space="preserve"> fina)</w:t>
      </w:r>
    </w:p>
    <w:p w:rsidR="004C1A90" w:rsidRPr="00511DE1" w:rsidRDefault="004C1A90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- iskustvo u radu s financijskim planiranjem i proračunskim računovodstvom</w:t>
      </w:r>
    </w:p>
    <w:p w:rsidR="004C1A90" w:rsidRPr="00511DE1" w:rsidRDefault="004C1A90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- poznavanje uredskog poslovanja</w:t>
      </w:r>
    </w:p>
    <w:p w:rsidR="004C1A90" w:rsidRPr="00511DE1" w:rsidRDefault="004C1A90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- poznavanje pravila GDPR-a i FMC-a</w:t>
      </w:r>
    </w:p>
    <w:p w:rsidR="004C1A90" w:rsidRPr="00511DE1" w:rsidRDefault="004C1A90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- snalaženje u zakonskim propisima vezanim za tajničke i računovodstvene poslove proračunskog računovodstva</w:t>
      </w:r>
    </w:p>
    <w:p w:rsidR="004C1A90" w:rsidRPr="00511DE1" w:rsidRDefault="004C1A90">
      <w:p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Uz prijavu priložiti:</w:t>
      </w:r>
    </w:p>
    <w:p w:rsidR="004C1A90" w:rsidRPr="00511DE1" w:rsidRDefault="00D51733" w:rsidP="004C1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Ž</w:t>
      </w:r>
      <w:r w:rsidR="004C1A90" w:rsidRPr="00511DE1">
        <w:rPr>
          <w:rFonts w:ascii="Times New Roman" w:hAnsi="Times New Roman" w:cs="Times New Roman"/>
          <w:sz w:val="24"/>
          <w:szCs w:val="24"/>
        </w:rPr>
        <w:t>ivotopis</w:t>
      </w:r>
    </w:p>
    <w:p w:rsidR="00D51733" w:rsidRPr="00511DE1" w:rsidRDefault="00D51733" w:rsidP="004C1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Dokaz o stečenoj stručnoj spremi</w:t>
      </w:r>
      <w:r w:rsidR="00385B81" w:rsidRPr="00511DE1">
        <w:rPr>
          <w:rFonts w:ascii="Times New Roman" w:hAnsi="Times New Roman" w:cs="Times New Roman"/>
          <w:sz w:val="24"/>
          <w:szCs w:val="24"/>
        </w:rPr>
        <w:t xml:space="preserve"> /p</w:t>
      </w:r>
      <w:r w:rsidR="00511DE1" w:rsidRPr="00511DE1">
        <w:rPr>
          <w:rFonts w:ascii="Times New Roman" w:hAnsi="Times New Roman" w:cs="Times New Roman"/>
          <w:sz w:val="24"/>
          <w:szCs w:val="24"/>
        </w:rPr>
        <w:t>r</w:t>
      </w:r>
      <w:r w:rsidR="00385B81" w:rsidRPr="00511DE1">
        <w:rPr>
          <w:rFonts w:ascii="Times New Roman" w:hAnsi="Times New Roman" w:cs="Times New Roman"/>
          <w:sz w:val="24"/>
          <w:szCs w:val="24"/>
        </w:rPr>
        <w:t>eslika</w:t>
      </w:r>
    </w:p>
    <w:p w:rsidR="002F79F2" w:rsidRPr="00511DE1" w:rsidRDefault="002F79F2" w:rsidP="004C1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Dokaz o hrvatskom državljanstvu</w:t>
      </w:r>
      <w:r w:rsidR="00385B81" w:rsidRPr="00511DE1">
        <w:rPr>
          <w:rFonts w:ascii="Times New Roman" w:hAnsi="Times New Roman" w:cs="Times New Roman"/>
          <w:sz w:val="24"/>
          <w:szCs w:val="24"/>
        </w:rPr>
        <w:t xml:space="preserve"> /preslika</w:t>
      </w:r>
    </w:p>
    <w:p w:rsidR="002F79F2" w:rsidRPr="00511DE1" w:rsidRDefault="002F79F2" w:rsidP="004C1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Potvrdu nadležnog suda da se protiv kandidata ne vodi kazneni postupak za neko djelo iz članka 25.Zakona o predškolsk</w:t>
      </w:r>
      <w:r w:rsidR="0056723E" w:rsidRPr="00511DE1">
        <w:rPr>
          <w:rFonts w:ascii="Times New Roman" w:hAnsi="Times New Roman" w:cs="Times New Roman"/>
          <w:sz w:val="24"/>
          <w:szCs w:val="24"/>
        </w:rPr>
        <w:t>om odgoju i obrazovanju (N.N 10</w:t>
      </w:r>
      <w:r w:rsidRPr="00511DE1">
        <w:rPr>
          <w:rFonts w:ascii="Times New Roman" w:hAnsi="Times New Roman" w:cs="Times New Roman"/>
          <w:sz w:val="24"/>
          <w:szCs w:val="24"/>
        </w:rPr>
        <w:t>/97,</w:t>
      </w:r>
      <w:r w:rsidR="0056723E" w:rsidRPr="00511DE1">
        <w:rPr>
          <w:rFonts w:ascii="Times New Roman" w:hAnsi="Times New Roman" w:cs="Times New Roman"/>
          <w:sz w:val="24"/>
          <w:szCs w:val="24"/>
        </w:rPr>
        <w:t>107/07, 94/13), ne stariju od  mjesec dana</w:t>
      </w:r>
    </w:p>
    <w:p w:rsidR="002F79F2" w:rsidRPr="00511DE1" w:rsidRDefault="002F79F2" w:rsidP="004C1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Potvrd</w:t>
      </w:r>
      <w:r w:rsidR="0056723E" w:rsidRPr="00511DE1">
        <w:rPr>
          <w:rFonts w:ascii="Times New Roman" w:hAnsi="Times New Roman" w:cs="Times New Roman"/>
          <w:sz w:val="24"/>
          <w:szCs w:val="24"/>
        </w:rPr>
        <w:t>u nadležnog Prekršajnog</w:t>
      </w:r>
      <w:r w:rsidR="00385B81" w:rsidRPr="00511DE1">
        <w:rPr>
          <w:rFonts w:ascii="Times New Roman" w:hAnsi="Times New Roman" w:cs="Times New Roman"/>
          <w:sz w:val="24"/>
          <w:szCs w:val="24"/>
        </w:rPr>
        <w:t xml:space="preserve"> suda da se protiv </w:t>
      </w:r>
      <w:r w:rsidR="0056723E" w:rsidRPr="00511DE1">
        <w:rPr>
          <w:rFonts w:ascii="Times New Roman" w:hAnsi="Times New Roman" w:cs="Times New Roman"/>
          <w:sz w:val="24"/>
          <w:szCs w:val="24"/>
        </w:rPr>
        <w:t>kandidata ne vodi prekršajni postupak iz članka 25.st.4.Zakona o predškolskom odgoju i obrazovanju (N.N.10/97, 107/07, 94/13, ne stariju od mjesec dana</w:t>
      </w:r>
    </w:p>
    <w:p w:rsidR="0056723E" w:rsidRPr="00511DE1" w:rsidRDefault="0056723E" w:rsidP="004C1A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lastRenderedPageBreak/>
        <w:t>Elektronički zapis radno-pravnog statusa iz baze podataka Hrvatskog zavoda za mirovinsko osiguranje izdan u vrijeme trajanja natječaja</w:t>
      </w:r>
    </w:p>
    <w:p w:rsidR="007104FA" w:rsidRPr="00511DE1" w:rsidRDefault="0056723E" w:rsidP="007104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DE1">
        <w:rPr>
          <w:rFonts w:ascii="Times New Roman" w:hAnsi="Times New Roman" w:cs="Times New Roman"/>
          <w:sz w:val="24"/>
          <w:szCs w:val="24"/>
        </w:rPr>
        <w:t>Presliku ugovora o radu ili rješenja o rasporedu</w:t>
      </w:r>
      <w:r w:rsidR="007104FA" w:rsidRPr="00511DE1">
        <w:rPr>
          <w:rFonts w:ascii="Times New Roman" w:hAnsi="Times New Roman" w:cs="Times New Roman"/>
          <w:sz w:val="24"/>
          <w:szCs w:val="24"/>
        </w:rPr>
        <w:t xml:space="preserve"> ili potvrdu poslodavca (koja mora sadržavati vrstu poslova koju je obavljao i vremenska razdoblja u kojem je kan</w:t>
      </w:r>
      <w:r w:rsidR="005E041B" w:rsidRPr="00511DE1">
        <w:rPr>
          <w:rFonts w:ascii="Times New Roman" w:hAnsi="Times New Roman" w:cs="Times New Roman"/>
          <w:sz w:val="24"/>
          <w:szCs w:val="24"/>
        </w:rPr>
        <w:t>didat obavljao navedene poslove</w:t>
      </w:r>
      <w:r w:rsidR="00511DE1" w:rsidRPr="00511DE1">
        <w:rPr>
          <w:rFonts w:ascii="Times New Roman" w:hAnsi="Times New Roman" w:cs="Times New Roman"/>
          <w:sz w:val="24"/>
          <w:szCs w:val="24"/>
        </w:rPr>
        <w:t>)</w:t>
      </w:r>
    </w:p>
    <w:p w:rsidR="005E041B" w:rsidRPr="00511DE1" w:rsidRDefault="005E041B" w:rsidP="005E04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Kandidat </w:t>
      </w:r>
      <w:r w:rsidR="00511DE1"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/inja </w:t>
      </w: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koji pr</w:t>
      </w:r>
      <w:r w:rsidR="00385B81"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ema posebnim propisima ostvaruje pravo prednosti, mora</w:t>
      </w: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se u prijavi pozvati na to pravo, odnosno uz prijavu priložiti svu propisanu dokumentacij</w:t>
      </w:r>
      <w:r w:rsidR="00511DE1"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u</w:t>
      </w: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prema posebnom zakonu. </w:t>
      </w:r>
    </w:p>
    <w:p w:rsidR="005E041B" w:rsidRPr="00511DE1" w:rsidRDefault="00385B81" w:rsidP="005E041B">
      <w:pPr>
        <w:spacing w:line="240" w:lineRule="auto"/>
        <w:rPr>
          <w:rFonts w:ascii="Times New Roman" w:eastAsia="Times New Roman" w:hAnsi="Times New Roman" w:cs="Times New Roman"/>
          <w:color w:val="006621"/>
          <w:sz w:val="24"/>
          <w:szCs w:val="24"/>
          <w:shd w:val="clear" w:color="auto" w:fill="FFFFFF"/>
          <w:lang w:eastAsia="hr-HR"/>
        </w:rPr>
      </w:pP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Kandidat </w:t>
      </w:r>
      <w:r w:rsidR="005E041B"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može ostvariti prednost sukladno članku 102. Zakona o hrvatskim braniteljima iz Domovinskog rata i njihovim obiteljima (N.N.121/17), uz sve potrebne dokaze na poveznici Ministarstva hrvatskih branitelja </w:t>
      </w:r>
      <w:hyperlink r:id="rId6">
        <w:r w:rsidR="005E041B" w:rsidRPr="00511D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hr-HR"/>
          </w:rPr>
          <w:t>https://branitelji.gov.hr/</w:t>
        </w:r>
      </w:hyperlink>
    </w:p>
    <w:p w:rsidR="00AB02B3" w:rsidRDefault="005E041B" w:rsidP="005E04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Prijave s traženom dokumentacijom u omotnici s naz</w:t>
      </w:r>
      <w:r w:rsidR="00385B81"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nakom „za natječaj- tajnik</w:t>
      </w:r>
      <w:r w:rsidR="00511DE1"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/ica -</w:t>
      </w:r>
      <w:r w:rsidR="00385B81"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računovođa</w:t>
      </w: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“ potrebno je dostaviti poštom ili osobno na adresu:  </w:t>
      </w:r>
    </w:p>
    <w:p w:rsidR="005E041B" w:rsidRPr="00511DE1" w:rsidRDefault="00AB02B3" w:rsidP="005E041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                                                         </w:t>
      </w:r>
      <w:bookmarkStart w:id="0" w:name="_GoBack"/>
      <w:bookmarkEnd w:id="0"/>
      <w:r w:rsidR="005E041B" w:rsidRPr="00511DE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Dječji vrtić Radost Ludbreg</w:t>
      </w:r>
    </w:p>
    <w:p w:rsidR="005E041B" w:rsidRPr="00511DE1" w:rsidRDefault="005E041B" w:rsidP="005E041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511DE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   Augusta Šenoe 4 </w:t>
      </w:r>
    </w:p>
    <w:p w:rsidR="005E041B" w:rsidRPr="00511DE1" w:rsidRDefault="005E041B" w:rsidP="005E041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511DE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      42230 Ludbreg</w:t>
      </w:r>
    </w:p>
    <w:p w:rsidR="00385B81" w:rsidRPr="00511DE1" w:rsidRDefault="00385B81" w:rsidP="005E041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511DE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Na natječaj se mogu javiti osobe oba spola.</w:t>
      </w:r>
    </w:p>
    <w:p w:rsidR="005E041B" w:rsidRPr="00511DE1" w:rsidRDefault="005E041B" w:rsidP="005E04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Rok za podnošenje prijavaje 8 dana od objave natječaja na mrežnim stranicama Hrvatskog zavoda za zapošljavanje.</w:t>
      </w:r>
    </w:p>
    <w:p w:rsidR="005E041B" w:rsidRPr="00511DE1" w:rsidRDefault="005E041B" w:rsidP="005E04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Nepotpune i nepravovremene prijave na natječaj neće se razmatrati .</w:t>
      </w:r>
    </w:p>
    <w:p w:rsidR="005E041B" w:rsidRPr="00511DE1" w:rsidRDefault="005E041B" w:rsidP="005E041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511D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 rezultatima natječaja kandidati/kinje će biti obaviještene u roku od 8 dana od dana donošenje odluke putem web stranice Dječjeg vrtića Radost</w:t>
      </w:r>
      <w:r w:rsidRPr="00511DE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( </w:t>
      </w:r>
      <w:hyperlink r:id="rId7">
        <w:r w:rsidRPr="00511DE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shd w:val="clear" w:color="auto" w:fill="FFFFFF"/>
            <w:lang w:eastAsia="hr-HR"/>
          </w:rPr>
          <w:t>www.vrticradost.com</w:t>
        </w:r>
      </w:hyperlink>
      <w:r w:rsidRPr="00511DE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)</w:t>
      </w:r>
    </w:p>
    <w:p w:rsidR="004C1A90" w:rsidRDefault="004C1A90"/>
    <w:sectPr w:rsidR="004C1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459A"/>
    <w:multiLevelType w:val="hybridMultilevel"/>
    <w:tmpl w:val="24B80CC0"/>
    <w:lvl w:ilvl="0" w:tplc="6FC431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1E7"/>
    <w:rsid w:val="002F79F2"/>
    <w:rsid w:val="003551E7"/>
    <w:rsid w:val="00385B81"/>
    <w:rsid w:val="004C1A90"/>
    <w:rsid w:val="00511DE1"/>
    <w:rsid w:val="0056723E"/>
    <w:rsid w:val="005E041B"/>
    <w:rsid w:val="00627C51"/>
    <w:rsid w:val="007104FA"/>
    <w:rsid w:val="009331D2"/>
    <w:rsid w:val="00AB02B3"/>
    <w:rsid w:val="00D5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3</cp:revision>
  <cp:lastPrinted>2019-10-11T07:10:00Z</cp:lastPrinted>
  <dcterms:created xsi:type="dcterms:W3CDTF">2019-10-11T09:32:00Z</dcterms:created>
  <dcterms:modified xsi:type="dcterms:W3CDTF">2019-10-11T09:39:00Z</dcterms:modified>
</cp:coreProperties>
</file>