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22" w:rsidRDefault="00246E22" w:rsidP="00246E22">
      <w:pPr>
        <w:spacing w:line="360" w:lineRule="auto"/>
        <w:jc w:val="both"/>
        <w:rPr>
          <w:rFonts w:ascii="Calibri" w:eastAsia="Calibri" w:hAnsi="Calibri" w:cs="Calibri"/>
          <w:b/>
          <w:kern w:val="0"/>
        </w:rPr>
      </w:pPr>
      <w:r>
        <w:rPr>
          <w:rFonts w:ascii="Calibri" w:eastAsia="Calibri" w:hAnsi="Calibri" w:cs="Calibri"/>
          <w:b/>
          <w:kern w:val="0"/>
        </w:rPr>
        <w:t xml:space="preserve">SRC RADOST, LUBREG – SAŽETAK MODULA I </w:t>
      </w:r>
      <w:r w:rsidRPr="0046665F">
        <w:rPr>
          <w:rFonts w:ascii="Calibri" w:eastAsia="Calibri" w:hAnsi="Calibri" w:cs="Calibri"/>
          <w:b/>
          <w:kern w:val="0"/>
        </w:rPr>
        <w:t>PROGRAMA RADA STRUČNO – RAZVOJNOG CENTRA ZA DAROVITU DJECU</w:t>
      </w:r>
      <w:r>
        <w:rPr>
          <w:rFonts w:ascii="Calibri" w:eastAsia="Calibri" w:hAnsi="Calibri" w:cs="Calibri"/>
          <w:b/>
          <w:kern w:val="0"/>
        </w:rPr>
        <w:t xml:space="preserve"> </w:t>
      </w:r>
      <w:r w:rsidRPr="0046665F">
        <w:rPr>
          <w:rFonts w:ascii="Calibri" w:eastAsia="Calibri" w:hAnsi="Calibri" w:cs="Calibri"/>
          <w:b/>
          <w:kern w:val="0"/>
        </w:rPr>
        <w:t>PREDŠKOLSKE DOBI VARAŽDINSKE ŽUPANIJE</w:t>
      </w:r>
    </w:p>
    <w:tbl>
      <w:tblPr>
        <w:tblStyle w:val="Reetkatablice"/>
        <w:tblW w:w="0" w:type="auto"/>
        <w:tblLook w:val="04A0"/>
      </w:tblPr>
      <w:tblGrid>
        <w:gridCol w:w="1271"/>
        <w:gridCol w:w="4536"/>
        <w:gridCol w:w="2977"/>
        <w:gridCol w:w="5210"/>
      </w:tblGrid>
      <w:tr w:rsidR="00246E22" w:rsidTr="00246E22">
        <w:tc>
          <w:tcPr>
            <w:tcW w:w="1271" w:type="dxa"/>
          </w:tcPr>
          <w:p w:rsidR="00246E22" w:rsidRDefault="00246E22" w:rsidP="00246E22">
            <w:pPr>
              <w:jc w:val="both"/>
              <w:rPr>
                <w:rFonts w:ascii="Calibri" w:eastAsia="Calibri" w:hAnsi="Calibri" w:cs="Calibri"/>
                <w:b/>
                <w:kern w:val="0"/>
              </w:rPr>
            </w:pPr>
            <w:r w:rsidRPr="001E7957">
              <w:rPr>
                <w:rFonts w:ascii="Calibri" w:hAnsi="Calibri" w:cs="Calibri"/>
                <w:bCs/>
              </w:rPr>
              <w:t xml:space="preserve">VRIJEME </w:t>
            </w:r>
          </w:p>
        </w:tc>
        <w:tc>
          <w:tcPr>
            <w:tcW w:w="4536" w:type="dxa"/>
          </w:tcPr>
          <w:p w:rsidR="00246E22" w:rsidRDefault="00246E22" w:rsidP="00246E22">
            <w:pPr>
              <w:jc w:val="both"/>
              <w:rPr>
                <w:rFonts w:ascii="Calibri" w:eastAsia="Calibri" w:hAnsi="Calibri" w:cs="Calibri"/>
                <w:b/>
                <w:kern w:val="0"/>
              </w:rPr>
            </w:pPr>
            <w:r w:rsidRPr="001E7957">
              <w:rPr>
                <w:rFonts w:ascii="Calibri" w:hAnsi="Calibri" w:cs="Calibri"/>
                <w:bCs/>
              </w:rPr>
              <w:t>NAZIV I TEME MODULA</w:t>
            </w:r>
          </w:p>
        </w:tc>
        <w:tc>
          <w:tcPr>
            <w:tcW w:w="2977" w:type="dxa"/>
          </w:tcPr>
          <w:p w:rsidR="00246E22" w:rsidRDefault="00246E22" w:rsidP="00246E22">
            <w:pPr>
              <w:jc w:val="both"/>
              <w:rPr>
                <w:rFonts w:ascii="Calibri" w:eastAsia="Calibri" w:hAnsi="Calibri" w:cs="Calibri"/>
                <w:b/>
                <w:kern w:val="0"/>
              </w:rPr>
            </w:pPr>
            <w:r w:rsidRPr="001E7957">
              <w:rPr>
                <w:rFonts w:ascii="Calibri" w:hAnsi="Calibri" w:cs="Calibri"/>
                <w:bCs/>
              </w:rPr>
              <w:t>LOKACIJA ODRŽAVANJA</w:t>
            </w:r>
          </w:p>
        </w:tc>
        <w:tc>
          <w:tcPr>
            <w:tcW w:w="5210" w:type="dxa"/>
          </w:tcPr>
          <w:p w:rsidR="00246E22" w:rsidRDefault="00246E22" w:rsidP="00246E22">
            <w:pPr>
              <w:jc w:val="both"/>
              <w:rPr>
                <w:rFonts w:ascii="Calibri" w:eastAsia="Calibri" w:hAnsi="Calibri" w:cs="Calibri"/>
                <w:b/>
                <w:kern w:val="0"/>
              </w:rPr>
            </w:pPr>
            <w:r w:rsidRPr="001E7957">
              <w:rPr>
                <w:rFonts w:ascii="Calibri" w:hAnsi="Calibri" w:cs="Calibri"/>
                <w:bCs/>
              </w:rPr>
              <w:t xml:space="preserve">PREDAVAČI </w:t>
            </w:r>
          </w:p>
        </w:tc>
      </w:tr>
      <w:tr w:rsidR="00246E22" w:rsidTr="00246E22">
        <w:tc>
          <w:tcPr>
            <w:tcW w:w="1271" w:type="dxa"/>
          </w:tcPr>
          <w:p w:rsidR="00246E22" w:rsidRPr="001E7957" w:rsidRDefault="00246E22" w:rsidP="00246E22">
            <w:pPr>
              <w:jc w:val="both"/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13. 2. 2025</w:t>
            </w:r>
          </w:p>
        </w:tc>
        <w:tc>
          <w:tcPr>
            <w:tcW w:w="4536" w:type="dxa"/>
          </w:tcPr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1. UVODNI MODUL : SKRB ZA DAROVITE U RH 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Zakonska regulativa rada s darovitom djecom rane i predškolske dobi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Značaj programa SRC-a za profesionalni razvoj odgojitelja i stručnih suradnika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ETP ( europski talent centri Hrvatska)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Povezivanje sustava skrbi za darovitu djecu</w:t>
            </w:r>
          </w:p>
        </w:tc>
        <w:tc>
          <w:tcPr>
            <w:tcW w:w="2977" w:type="dxa"/>
          </w:tcPr>
          <w:p w:rsidR="00246E22" w:rsidRPr="001E7957" w:rsidRDefault="00246E22" w:rsidP="00246E22">
            <w:pPr>
              <w:jc w:val="both"/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LORI</w:t>
            </w:r>
            <w:r>
              <w:rPr>
                <w:rFonts w:ascii="Calibri" w:hAnsi="Calibri" w:cs="Calibri"/>
                <w:bCs/>
              </w:rPr>
              <w:t xml:space="preserve"> LUDBREG</w:t>
            </w:r>
            <w:r w:rsidRPr="001E7957">
              <w:rPr>
                <w:rFonts w:ascii="Calibri" w:hAnsi="Calibri" w:cs="Calibri"/>
                <w:bCs/>
              </w:rPr>
              <w:t xml:space="preserve"> – Regionalni znanstveni centar za osnovnoškolski odgoj i obrazovanje u STEM području, https://loriludbreg.hr/</w:t>
            </w:r>
          </w:p>
        </w:tc>
        <w:tc>
          <w:tcPr>
            <w:tcW w:w="5210" w:type="dxa"/>
          </w:tcPr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Predstavnici MZOM-a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dr.sc.Jasna Cvetković Lay,dipl.psih.; ECHA Specialist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mr.sc. Robert Kelemen, RITHA/ECHA Specialist in Gifted Education</w:t>
            </w:r>
          </w:p>
          <w:p w:rsidR="00246E22" w:rsidRDefault="00246E22" w:rsidP="00246E2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</w:rPr>
            </w:pPr>
            <w:r w:rsidRPr="00246E22">
              <w:rPr>
                <w:rFonts w:ascii="Calibri" w:hAnsi="Calibri" w:cs="Calibri"/>
                <w:bCs/>
              </w:rPr>
              <w:t>Tomislav Goldin, dipl. psih.; RITHA/ECHA Specialist in Gifted Education</w:t>
            </w:r>
          </w:p>
          <w:p w:rsidR="00246E22" w:rsidRPr="00246E22" w:rsidRDefault="00246E22" w:rsidP="00246E2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</w:rPr>
            </w:pPr>
            <w:r w:rsidRPr="00246E22">
              <w:rPr>
                <w:rFonts w:ascii="Calibri" w:hAnsi="Calibri" w:cs="Calibri"/>
                <w:bCs/>
              </w:rPr>
              <w:t>Zvjezdana Jadranić, dipl. odg.; RITHA/ECHA Practicioner in Gifted Education, ravnateljica DV Radost i voditeljica SRC-a</w:t>
            </w:r>
          </w:p>
        </w:tc>
      </w:tr>
      <w:tr w:rsidR="00246E22" w:rsidTr="00246E22">
        <w:tc>
          <w:tcPr>
            <w:tcW w:w="1271" w:type="dxa"/>
          </w:tcPr>
          <w:p w:rsidR="00246E22" w:rsidRPr="001E7957" w:rsidRDefault="00246E22" w:rsidP="00246E22">
            <w:pPr>
              <w:jc w:val="both"/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OŽUJAK 2025</w:t>
            </w:r>
          </w:p>
        </w:tc>
        <w:tc>
          <w:tcPr>
            <w:tcW w:w="4536" w:type="dxa"/>
          </w:tcPr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2. MODUL: RANA IDENTIFIKACIJA DAROVITOSTI I POTICAJNI KONTEKST ZA RAZVOJ DAROVITOSTI I KREATIVNOSTI U PREDŠKOLSKOJ USTANOVI 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- osnove darovitosti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-identifikacija i procjena 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- podrška darovitoj djeci u vrtiću</w:t>
            </w:r>
          </w:p>
          <w:p w:rsidR="00246E22" w:rsidRPr="001E7957" w:rsidRDefault="00246E22" w:rsidP="00246E22">
            <w:pPr>
              <w:jc w:val="both"/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- izazovi u radu s darovitima</w:t>
            </w:r>
          </w:p>
        </w:tc>
        <w:tc>
          <w:tcPr>
            <w:tcW w:w="2977" w:type="dxa"/>
          </w:tcPr>
          <w:p w:rsidR="00246E22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DV DJEČJA MAŠTA, ČAKOVEC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</w:p>
          <w:p w:rsidR="00246E22" w:rsidRPr="001E7957" w:rsidRDefault="00246E22" w:rsidP="00246E22">
            <w:pPr>
              <w:jc w:val="both"/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https://djecja-masta.hr/</w:t>
            </w:r>
          </w:p>
        </w:tc>
        <w:tc>
          <w:tcPr>
            <w:tcW w:w="5210" w:type="dxa"/>
          </w:tcPr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Julija Kukec, mag.psych.; RITHA/ECHA Specialist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Sara Filip, mag.psych.; RITHA/ECHA Practicioner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Biljana Stanković, mag.psych.; RITHA/ECHA Specialist in Gifted Education</w:t>
            </w:r>
          </w:p>
          <w:p w:rsidR="00246E22" w:rsidRPr="00246E22" w:rsidRDefault="00246E22" w:rsidP="00246E2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</w:rPr>
            </w:pPr>
            <w:r w:rsidRPr="00246E22">
              <w:rPr>
                <w:rFonts w:ascii="Calibri" w:hAnsi="Calibri" w:cs="Calibri"/>
                <w:bCs/>
              </w:rPr>
              <w:t xml:space="preserve">Odgojitelji, voditelji programa za darovite u DV Dječja mašta </w:t>
            </w:r>
          </w:p>
        </w:tc>
      </w:tr>
      <w:tr w:rsidR="00246E22" w:rsidTr="00246E22">
        <w:tc>
          <w:tcPr>
            <w:tcW w:w="1271" w:type="dxa"/>
          </w:tcPr>
          <w:p w:rsidR="00246E22" w:rsidRPr="001E7957" w:rsidRDefault="00246E22" w:rsidP="00246E22">
            <w:pPr>
              <w:jc w:val="both"/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TRAVANJ 2025</w:t>
            </w:r>
          </w:p>
        </w:tc>
        <w:tc>
          <w:tcPr>
            <w:tcW w:w="4536" w:type="dxa"/>
          </w:tcPr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3. MODUL: KREATIVNO MIŠLJENJE DJETETA RANE I PREDŠKOLSKE DOBI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- kreativnost u ranoj dobi 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- metode i pristupi u razvoju kreativnosti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- instrumenti za procjenu kreativnosti </w:t>
            </w:r>
          </w:p>
        </w:tc>
        <w:tc>
          <w:tcPr>
            <w:tcW w:w="2977" w:type="dxa"/>
          </w:tcPr>
          <w:p w:rsidR="00246E22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DV DJEČJI SVIJET, VARAŽDIN</w:t>
            </w:r>
          </w:p>
          <w:p w:rsidR="00246E22" w:rsidRDefault="00246E22" w:rsidP="00246E22">
            <w:pPr>
              <w:rPr>
                <w:rFonts w:ascii="Calibri" w:hAnsi="Calibri" w:cs="Calibri"/>
                <w:bCs/>
              </w:rPr>
            </w:pP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https://vrticdjecjisvijet.hr/</w:t>
            </w:r>
          </w:p>
        </w:tc>
        <w:tc>
          <w:tcPr>
            <w:tcW w:w="5210" w:type="dxa"/>
          </w:tcPr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Sanja Hajdin, univ.mag.paed.; RITHA/ECHA Practicioner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Dr.sc. Vilko Petrić, UFRI</w:t>
            </w:r>
          </w:p>
          <w:p w:rsidR="00246E22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Julija Kukec, mag.psych.; RITHA/ECHA Specialist in Gifted Education</w:t>
            </w:r>
          </w:p>
          <w:p w:rsidR="007B3BF7" w:rsidRPr="001E7957" w:rsidRDefault="007B3BF7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Kristina Ivanušec, dipl. odg., ravnateljica DV </w:t>
            </w:r>
            <w:r>
              <w:rPr>
                <w:rFonts w:ascii="Calibri" w:hAnsi="Calibri" w:cs="Calibri"/>
                <w:bCs/>
              </w:rPr>
              <w:lastRenderedPageBreak/>
              <w:t>Leptirić Ljubeščica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Odgojitelji, voditelji programa za darovite u DV Dječji svijet</w:t>
            </w:r>
          </w:p>
        </w:tc>
      </w:tr>
      <w:tr w:rsidR="00246E22" w:rsidTr="00246E22">
        <w:tc>
          <w:tcPr>
            <w:tcW w:w="1271" w:type="dxa"/>
          </w:tcPr>
          <w:p w:rsidR="00246E22" w:rsidRPr="001E7957" w:rsidRDefault="00246E22" w:rsidP="00246E22">
            <w:pPr>
              <w:jc w:val="both"/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lastRenderedPageBreak/>
              <w:t>SVIBANJ 2025</w:t>
            </w:r>
          </w:p>
        </w:tc>
        <w:tc>
          <w:tcPr>
            <w:tcW w:w="4536" w:type="dxa"/>
          </w:tcPr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4. MODUL : : STEaM U RADU S DAROVITOM DJECOM RANE I PREDŠKOLSKE DOBI 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- elementi STEaM pristupa 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- alati i strategije poučavanja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1E7957">
              <w:rPr>
                <w:rFonts w:ascii="Calibri" w:hAnsi="Calibri" w:cs="Calibri"/>
                <w:bCs/>
              </w:rPr>
              <w:t>planiranje i provođenje STEaM aktivnosti za darovite u redovitom i posebnim programima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- osnove robotike i programiranja </w:t>
            </w:r>
          </w:p>
        </w:tc>
        <w:tc>
          <w:tcPr>
            <w:tcW w:w="2977" w:type="dxa"/>
          </w:tcPr>
          <w:p w:rsidR="00246E22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DV BAJKA, VARAŽDIN</w:t>
            </w:r>
          </w:p>
          <w:p w:rsidR="00246E22" w:rsidRDefault="00246E22" w:rsidP="00246E22">
            <w:pPr>
              <w:rPr>
                <w:rFonts w:ascii="Calibri" w:hAnsi="Calibri" w:cs="Calibri"/>
                <w:bCs/>
              </w:rPr>
            </w:pP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https://www.vrticbajka.eu/</w:t>
            </w:r>
          </w:p>
        </w:tc>
        <w:tc>
          <w:tcPr>
            <w:tcW w:w="5210" w:type="dxa"/>
          </w:tcPr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Biljana Stanković, mag.psych.; RITHA/ECHA Specialist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Mr.sc.,Tatjana Novosel Herceg, prof. logoped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ESŠ – škola za nove tehnologije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Odgojitelji mentori, voditelji programa za darovite u DV Bajka</w:t>
            </w:r>
          </w:p>
        </w:tc>
      </w:tr>
      <w:tr w:rsidR="00246E22" w:rsidTr="00246E22">
        <w:tc>
          <w:tcPr>
            <w:tcW w:w="1271" w:type="dxa"/>
          </w:tcPr>
          <w:p w:rsidR="00246E22" w:rsidRPr="001E7957" w:rsidRDefault="00246E22" w:rsidP="00246E22">
            <w:pPr>
              <w:jc w:val="both"/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LIPANJ 2025</w:t>
            </w:r>
          </w:p>
        </w:tc>
        <w:tc>
          <w:tcPr>
            <w:tcW w:w="4536" w:type="dxa"/>
          </w:tcPr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5. MODUL: RANO UOČAVANJE I POTICANJE DAROVITOSTI U GOVORNO-JEZIČNOM I GLAZBENO-SCENSKOM PODRUČJU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- rano učenje stranih jezika 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- alati i metode dramsko scenskog poučavanja za darovite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- glazbene aktivnosti kao poticaj razvoju darovitih</w:t>
            </w:r>
          </w:p>
        </w:tc>
        <w:tc>
          <w:tcPr>
            <w:tcW w:w="2977" w:type="dxa"/>
          </w:tcPr>
          <w:p w:rsidR="00246E22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DV RADOST, LUDBREG</w:t>
            </w:r>
          </w:p>
          <w:p w:rsidR="00246E22" w:rsidRDefault="00246E22" w:rsidP="00246E22">
            <w:pPr>
              <w:rPr>
                <w:rFonts w:ascii="Calibri" w:hAnsi="Calibri" w:cs="Calibri"/>
                <w:bCs/>
              </w:rPr>
            </w:pP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https://vrticradost.com/</w:t>
            </w:r>
          </w:p>
        </w:tc>
        <w:tc>
          <w:tcPr>
            <w:tcW w:w="5210" w:type="dxa"/>
          </w:tcPr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Zvjezdana Jadranić, dipl. odg.; RITHA/ECHA Practicioner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Sara Filip, mag.psych.; RITHA/ECHA Practicioner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dr.sc.Jasna Cvetković Lay,dipl.psih.; ECHA Specialist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Odgojitelji, voditelji programa za darovite u DV Radost</w:t>
            </w:r>
          </w:p>
        </w:tc>
      </w:tr>
      <w:tr w:rsidR="00246E22" w:rsidTr="00246E22">
        <w:tc>
          <w:tcPr>
            <w:tcW w:w="1271" w:type="dxa"/>
          </w:tcPr>
          <w:p w:rsidR="00246E22" w:rsidRPr="001E7957" w:rsidRDefault="00246E22" w:rsidP="00246E22">
            <w:pPr>
              <w:jc w:val="both"/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LISTOPAD 2025</w:t>
            </w:r>
          </w:p>
        </w:tc>
        <w:tc>
          <w:tcPr>
            <w:tcW w:w="4536" w:type="dxa"/>
          </w:tcPr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6. MODUL: DAROVITOST U LIKOVNOM I PSIHOMOTORNOM PODRUČJU KOD DJECE RANE I PREDŠKOLSKE DOBI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- Procjena motoričkih sposobnosti djece predškolske dobi u funkciji otkrivanja darovitosti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- programi za poticanje motoričkih sposobnosti </w:t>
            </w:r>
          </w:p>
          <w:p w:rsidR="00246E22" w:rsidRPr="001E7957" w:rsidRDefault="00246E22" w:rsidP="00246E22">
            <w:pPr>
              <w:pStyle w:val="Odlomakpopisa"/>
              <w:ind w:left="0"/>
              <w:jc w:val="both"/>
              <w:rPr>
                <w:rFonts w:ascii="Calibri" w:eastAsia="Calibri" w:hAnsi="Calibri" w:cs="Calibri"/>
                <w:bCs/>
                <w:kern w:val="0"/>
              </w:rPr>
            </w:pPr>
            <w:r w:rsidRPr="001E7957">
              <w:rPr>
                <w:rFonts w:ascii="Calibri" w:hAnsi="Calibri" w:cs="Calibri"/>
                <w:bCs/>
              </w:rPr>
              <w:t>-</w:t>
            </w:r>
            <w:r w:rsidRPr="001E7957">
              <w:rPr>
                <w:rFonts w:ascii="Calibri" w:eastAsia="Calibri" w:hAnsi="Calibri" w:cs="Calibri"/>
                <w:bCs/>
                <w:kern w:val="0"/>
              </w:rPr>
              <w:t xml:space="preserve"> Emocionalna podrška u razvoju sportskih talenata</w:t>
            </w:r>
          </w:p>
          <w:p w:rsidR="00246E22" w:rsidRPr="001E7957" w:rsidRDefault="00246E22" w:rsidP="00246E22">
            <w:pPr>
              <w:contextualSpacing/>
              <w:jc w:val="both"/>
              <w:rPr>
                <w:rFonts w:ascii="Calibri" w:eastAsia="Calibri" w:hAnsi="Calibri" w:cs="Calibri"/>
                <w:bCs/>
                <w:kern w:val="0"/>
              </w:rPr>
            </w:pPr>
            <w:r w:rsidRPr="001E7957">
              <w:rPr>
                <w:rFonts w:ascii="Calibri" w:eastAsia="Calibri" w:hAnsi="Calibri" w:cs="Calibri"/>
                <w:bCs/>
                <w:kern w:val="0"/>
              </w:rPr>
              <w:t xml:space="preserve">- </w:t>
            </w:r>
            <w:r w:rsidRPr="00C26EFA">
              <w:rPr>
                <w:rFonts w:ascii="Calibri" w:eastAsia="Calibri" w:hAnsi="Calibri" w:cs="Calibri"/>
                <w:bCs/>
                <w:kern w:val="0"/>
              </w:rPr>
              <w:t>Iskustva u radu s darovitom</w:t>
            </w:r>
            <w:r w:rsidRPr="001E7957">
              <w:rPr>
                <w:rFonts w:ascii="Calibri" w:eastAsia="Calibri" w:hAnsi="Calibri" w:cs="Calibri"/>
                <w:bCs/>
                <w:kern w:val="0"/>
              </w:rPr>
              <w:t xml:space="preserve"> djecom</w:t>
            </w:r>
            <w:r w:rsidRPr="00C26EFA">
              <w:rPr>
                <w:rFonts w:ascii="Calibri" w:eastAsia="Calibri" w:hAnsi="Calibri" w:cs="Calibri"/>
                <w:bCs/>
                <w:kern w:val="0"/>
              </w:rPr>
              <w:t xml:space="preserve"> u </w:t>
            </w:r>
            <w:r w:rsidRPr="00C26EFA">
              <w:rPr>
                <w:rFonts w:ascii="Calibri" w:eastAsia="Calibri" w:hAnsi="Calibri" w:cs="Calibri"/>
                <w:bCs/>
                <w:kern w:val="0"/>
              </w:rPr>
              <w:lastRenderedPageBreak/>
              <w:t>likovn</w:t>
            </w:r>
            <w:r w:rsidRPr="001E7957">
              <w:rPr>
                <w:rFonts w:ascii="Calibri" w:eastAsia="Calibri" w:hAnsi="Calibri" w:cs="Calibri"/>
                <w:bCs/>
                <w:kern w:val="0"/>
              </w:rPr>
              <w:t>o</w:t>
            </w:r>
            <w:r w:rsidRPr="00C26EFA">
              <w:rPr>
                <w:rFonts w:ascii="Calibri" w:eastAsia="Calibri" w:hAnsi="Calibri" w:cs="Calibri"/>
                <w:bCs/>
                <w:kern w:val="0"/>
              </w:rPr>
              <w:t>m području</w:t>
            </w:r>
          </w:p>
          <w:p w:rsidR="00246E22" w:rsidRPr="00C26EFA" w:rsidRDefault="00246E22" w:rsidP="00246E22">
            <w:pPr>
              <w:contextualSpacing/>
              <w:jc w:val="both"/>
              <w:rPr>
                <w:rFonts w:ascii="Calibri" w:eastAsia="Calibri" w:hAnsi="Calibri" w:cs="Calibri"/>
                <w:bCs/>
                <w:kern w:val="0"/>
              </w:rPr>
            </w:pP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977" w:type="dxa"/>
          </w:tcPr>
          <w:p w:rsidR="00246E22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lastRenderedPageBreak/>
              <w:t>DV VINICA, VINICA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https://vrtic-vinica.hr/</w:t>
            </w:r>
          </w:p>
        </w:tc>
        <w:tc>
          <w:tcPr>
            <w:tcW w:w="5210" w:type="dxa"/>
          </w:tcPr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eastAsia="Calibri" w:hAnsi="Calibri" w:cs="Calibri"/>
                <w:bCs/>
                <w:kern w:val="0"/>
              </w:rPr>
              <w:t>Ksenija Humek, dipl. odg, ECHA Practitioner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Dr.sc. Branimir Štimec, prof. Kineziolog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Matej Fiškus, sportski psiholog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Mateja Rusak i Ana Detoni ,ECHA Specialist in Gifted Education, Centar izvrsnosti za likovnu umjetnost Varaždinske županije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Julija Kukec, mag.psych.; RITHA/ECHA Specialist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Biljana Stanković, mag.psych.; RITHA/ECHA Specialist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lastRenderedPageBreak/>
              <w:t xml:space="preserve">Odgojitelji mentori, voditelji sportskih programa za darovite </w:t>
            </w:r>
          </w:p>
        </w:tc>
      </w:tr>
      <w:tr w:rsidR="00246E22" w:rsidTr="00246E22">
        <w:tc>
          <w:tcPr>
            <w:tcW w:w="1271" w:type="dxa"/>
          </w:tcPr>
          <w:p w:rsidR="00246E22" w:rsidRPr="001E7957" w:rsidRDefault="00246E22" w:rsidP="00246E22">
            <w:pPr>
              <w:jc w:val="both"/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lastRenderedPageBreak/>
              <w:t>STUDENI 2025</w:t>
            </w:r>
          </w:p>
        </w:tc>
        <w:tc>
          <w:tcPr>
            <w:tcW w:w="4536" w:type="dxa"/>
          </w:tcPr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7. MODUL : OSEBUJNOSTI RAZVOJA DAROVITE DJECE RANE I PREDŠKOLSKE DOBI 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- dvostruko iznimna djeca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 xml:space="preserve">- senzorno integracijske aktivnosti 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- poticajno okruženje za razvoj senzomotorike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977" w:type="dxa"/>
          </w:tcPr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DV TRATINČICA, VARAŽDINSKE TOPLICE, https://dv-tratincica.eu/</w:t>
            </w:r>
          </w:p>
        </w:tc>
        <w:tc>
          <w:tcPr>
            <w:tcW w:w="5210" w:type="dxa"/>
          </w:tcPr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  <w:kern w:val="0"/>
              </w:rPr>
            </w:pPr>
            <w:r w:rsidRPr="001E7957">
              <w:rPr>
                <w:rFonts w:ascii="Calibri" w:eastAsia="Calibri" w:hAnsi="Calibri" w:cs="Calibri"/>
                <w:bCs/>
                <w:kern w:val="0"/>
              </w:rPr>
              <w:t>Linda Novačić, mag.praesc.educ., ECHA Practitioner in Gifted Education</w:t>
            </w:r>
          </w:p>
          <w:p w:rsidR="00246E22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  <w:kern w:val="0"/>
              </w:rPr>
            </w:pPr>
            <w:r w:rsidRPr="001E7957">
              <w:rPr>
                <w:rFonts w:ascii="Calibri" w:eastAsia="Calibri" w:hAnsi="Calibri" w:cs="Calibri"/>
                <w:bCs/>
                <w:kern w:val="0"/>
              </w:rPr>
              <w:t>Ksenija Ranogajec Benaković, dipl. psih. ; RITHA/ECHA Specialist in Gifted Education</w:t>
            </w:r>
          </w:p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  <w:kern w:val="0"/>
              </w:rPr>
            </w:pPr>
            <w:r w:rsidRPr="001E7957">
              <w:rPr>
                <w:rFonts w:ascii="Calibri" w:hAnsi="Calibri" w:cs="Calibri"/>
                <w:bCs/>
              </w:rPr>
              <w:t>Odgojitelj</w:t>
            </w:r>
            <w:r>
              <w:rPr>
                <w:rFonts w:ascii="Calibri" w:hAnsi="Calibri" w:cs="Calibri"/>
                <w:bCs/>
              </w:rPr>
              <w:t>i</w:t>
            </w:r>
            <w:r w:rsidRPr="001E7957">
              <w:rPr>
                <w:rFonts w:ascii="Calibri" w:hAnsi="Calibri" w:cs="Calibri"/>
                <w:bCs/>
              </w:rPr>
              <w:t>, voditelji programa za darovite</w:t>
            </w:r>
            <w:r>
              <w:rPr>
                <w:rFonts w:ascii="Calibri" w:hAnsi="Calibri" w:cs="Calibri"/>
                <w:bCs/>
              </w:rPr>
              <w:t xml:space="preserve"> u DV TRATINČICA</w:t>
            </w:r>
          </w:p>
        </w:tc>
      </w:tr>
      <w:tr w:rsidR="00246E22" w:rsidTr="00246E22">
        <w:tc>
          <w:tcPr>
            <w:tcW w:w="1271" w:type="dxa"/>
          </w:tcPr>
          <w:p w:rsidR="00246E22" w:rsidRPr="001E7957" w:rsidRDefault="00246E22" w:rsidP="00246E22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PROSINAC 2025</w:t>
            </w:r>
          </w:p>
        </w:tc>
        <w:tc>
          <w:tcPr>
            <w:tcW w:w="4536" w:type="dxa"/>
          </w:tcPr>
          <w:p w:rsidR="00246E22" w:rsidRDefault="00246E22" w:rsidP="00246E2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8. MODUL: ZAVRŠNI MODUL </w:t>
            </w:r>
          </w:p>
          <w:p w:rsidR="00246E22" w:rsidRDefault="00246E22" w:rsidP="00246E2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oblici i metode rada s roditeljima darovite djece</w:t>
            </w:r>
          </w:p>
          <w:p w:rsidR="00246E22" w:rsidRDefault="00246E22" w:rsidP="00246E2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završni radovi polaznika i mogućnost daljnjeg razvoja</w:t>
            </w:r>
          </w:p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evaluacija eduakcije </w:t>
            </w:r>
          </w:p>
        </w:tc>
        <w:tc>
          <w:tcPr>
            <w:tcW w:w="2977" w:type="dxa"/>
          </w:tcPr>
          <w:p w:rsidR="00246E22" w:rsidRPr="001E7957" w:rsidRDefault="00246E22" w:rsidP="00246E22">
            <w:pPr>
              <w:rPr>
                <w:rFonts w:ascii="Calibri" w:hAnsi="Calibri" w:cs="Calibri"/>
                <w:bCs/>
              </w:rPr>
            </w:pPr>
            <w:r w:rsidRPr="001E7957">
              <w:rPr>
                <w:rFonts w:ascii="Calibri" w:hAnsi="Calibri" w:cs="Calibri"/>
                <w:bCs/>
              </w:rPr>
              <w:t>DV RADOST, LUDBREG, https://vrticradost.com/</w:t>
            </w:r>
          </w:p>
        </w:tc>
        <w:tc>
          <w:tcPr>
            <w:tcW w:w="5210" w:type="dxa"/>
          </w:tcPr>
          <w:p w:rsidR="00246E22" w:rsidRPr="001E7957" w:rsidRDefault="00246E22" w:rsidP="00246E22">
            <w:pPr>
              <w:pStyle w:val="Odlomakpopisa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  <w:kern w:val="0"/>
              </w:rPr>
            </w:pPr>
            <w:r>
              <w:rPr>
                <w:rFonts w:ascii="Calibri" w:eastAsia="Calibri" w:hAnsi="Calibri" w:cs="Calibri"/>
                <w:bCs/>
                <w:kern w:val="0"/>
              </w:rPr>
              <w:t xml:space="preserve">Nositelji svih pojedinačnih modula </w:t>
            </w:r>
          </w:p>
        </w:tc>
      </w:tr>
    </w:tbl>
    <w:p w:rsidR="00246E22" w:rsidRDefault="00246E22"/>
    <w:sectPr w:rsidR="00246E22" w:rsidSect="00246E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91F"/>
    <w:multiLevelType w:val="hybridMultilevel"/>
    <w:tmpl w:val="5C02271E"/>
    <w:lvl w:ilvl="0" w:tplc="E208C8D6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47A11"/>
    <w:multiLevelType w:val="hybridMultilevel"/>
    <w:tmpl w:val="20D4B2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6E22"/>
    <w:rsid w:val="000827E3"/>
    <w:rsid w:val="001D0FFD"/>
    <w:rsid w:val="00246E22"/>
    <w:rsid w:val="006364AE"/>
    <w:rsid w:val="007526FF"/>
    <w:rsid w:val="007B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22"/>
  </w:style>
  <w:style w:type="paragraph" w:styleId="Naslov1">
    <w:name w:val="heading 1"/>
    <w:basedOn w:val="Normal"/>
    <w:next w:val="Normal"/>
    <w:link w:val="Naslov1Char"/>
    <w:uiPriority w:val="9"/>
    <w:qFormat/>
    <w:rsid w:val="00246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46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6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6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6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6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6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6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6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6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6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6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6E2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6E2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6E2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6E2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6E2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6E2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46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4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6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46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6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46E2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46E2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46E2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6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6E2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46E2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46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4048</Characters>
  <Application>Microsoft Office Word</Application>
  <DocSecurity>0</DocSecurity>
  <Lines>33</Lines>
  <Paragraphs>9</Paragraphs>
  <ScaleCrop>false</ScaleCrop>
  <Company>HP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Stankovic</dc:creator>
  <cp:lastModifiedBy>radost</cp:lastModifiedBy>
  <cp:revision>2</cp:revision>
  <dcterms:created xsi:type="dcterms:W3CDTF">2025-01-17T12:56:00Z</dcterms:created>
  <dcterms:modified xsi:type="dcterms:W3CDTF">2025-01-17T12:56:00Z</dcterms:modified>
</cp:coreProperties>
</file>